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B8" w:rsidRDefault="005278B8">
      <w:pPr>
        <w:pStyle w:val="Titolo3"/>
        <w:spacing w:before="0"/>
        <w:jc w:val="center"/>
        <w:rPr>
          <w:rFonts w:ascii="Arial" w:eastAsia="Times New Roman" w:hAnsi="Arial"/>
          <w:caps/>
          <w:color w:val="161F29"/>
          <w:sz w:val="21"/>
          <w:szCs w:val="21"/>
        </w:rPr>
      </w:pPr>
      <w:bookmarkStart w:id="0" w:name="_GoBack"/>
      <w:bookmarkEnd w:id="0"/>
      <w:r>
        <w:rPr>
          <w:rStyle w:val="col-sm-7"/>
          <w:rFonts w:ascii="Arial" w:eastAsia="Times New Roman" w:hAnsi="Arial"/>
          <w:b/>
          <w:bCs/>
          <w:caps/>
          <w:color w:val="161F29"/>
          <w:sz w:val="21"/>
          <w:szCs w:val="21"/>
        </w:rPr>
        <w:t>RODARIDI'</w:t>
      </w:r>
      <w:r>
        <w:rPr>
          <w:rStyle w:val="col-sm-3"/>
          <w:rFonts w:ascii="Arial" w:eastAsia="Times New Roman" w:hAnsi="Arial"/>
          <w:b/>
          <w:bCs/>
          <w:caps/>
          <w:color w:val="161F29"/>
          <w:sz w:val="18"/>
          <w:szCs w:val="18"/>
        </w:rPr>
        <w:t>UNIQUE CODE: 2019-01813</w:t>
      </w:r>
      <w:hyperlink r:id="rId4" w:history="1">
        <w:r>
          <w:rPr>
            <w:rStyle w:val="Collegamentoipertestuale"/>
            <w:rFonts w:ascii="Arial" w:eastAsia="Times New Roman" w:hAnsi="Arial"/>
            <w:b/>
            <w:bCs/>
            <w:caps/>
            <w:color w:val="333333"/>
            <w:sz w:val="18"/>
            <w:szCs w:val="18"/>
            <w:u w:val="none"/>
            <w:bdr w:val="none" w:sz="0" w:space="0" w:color="auto" w:frame="1"/>
          </w:rPr>
          <w:t>LINK</w:t>
        </w:r>
      </w:hyperlink>
      <w:r>
        <w:rPr>
          <w:rStyle w:val="col-sm-2"/>
          <w:rFonts w:ascii="Arial" w:eastAsia="Times New Roman" w:hAnsi="Arial"/>
          <w:b/>
          <w:bCs/>
          <w:caps/>
          <w:color w:val="161F29"/>
          <w:sz w:val="18"/>
          <w:szCs w:val="18"/>
        </w:rPr>
        <w:t> </w:t>
      </w:r>
    </w:p>
    <w:p w:rsidR="005278B8" w:rsidRDefault="005278B8">
      <w:pPr>
        <w:pStyle w:val="Titolo4"/>
        <w:pBdr>
          <w:bottom w:val="dashed" w:sz="6" w:space="4" w:color="787878"/>
        </w:pBdr>
        <w:shd w:val="clear" w:color="auto" w:fill="FFFFFF"/>
        <w:spacing w:before="150"/>
        <w:divId w:val="357119628"/>
        <w:rPr>
          <w:rFonts w:ascii="Arial" w:eastAsia="Times New Roman" w:hAnsi="Arial"/>
          <w:b/>
          <w:bCs/>
          <w:color w:val="787878"/>
          <w:sz w:val="20"/>
          <w:szCs w:val="20"/>
        </w:rPr>
      </w:pPr>
      <w:r>
        <w:rPr>
          <w:rFonts w:ascii="Arial" w:eastAsia="Times New Roman" w:hAnsi="Arial"/>
          <w:b/>
          <w:bCs/>
          <w:color w:val="787878"/>
          <w:sz w:val="20"/>
          <w:szCs w:val="20"/>
        </w:rPr>
        <w:t>LOCALITA'</w:t>
      </w:r>
    </w:p>
    <w:p w:rsidR="005278B8" w:rsidRDefault="005278B8">
      <w:pPr>
        <w:pStyle w:val="NormaleWeb"/>
        <w:shd w:val="clear" w:color="auto" w:fill="FFFFFF"/>
        <w:spacing w:before="0" w:beforeAutospacing="0" w:after="0" w:afterAutospacing="0"/>
        <w:divId w:val="357119628"/>
        <w:rPr>
          <w:sz w:val="23"/>
          <w:szCs w:val="23"/>
        </w:rPr>
      </w:pPr>
      <w:r>
        <w:rPr>
          <w:sz w:val="23"/>
          <w:szCs w:val="23"/>
        </w:rPr>
        <w:t>Scalea</w:t>
      </w:r>
    </w:p>
    <w:p w:rsidR="005278B8" w:rsidRDefault="005278B8">
      <w:pPr>
        <w:pStyle w:val="Titolo4"/>
        <w:pBdr>
          <w:bottom w:val="dashed" w:sz="6" w:space="4" w:color="787878"/>
        </w:pBdr>
        <w:shd w:val="clear" w:color="auto" w:fill="FFFFFF"/>
        <w:spacing w:before="150"/>
        <w:divId w:val="769010178"/>
        <w:rPr>
          <w:rFonts w:ascii="Arial" w:eastAsia="Times New Roman" w:hAnsi="Arial"/>
          <w:color w:val="787878"/>
          <w:sz w:val="20"/>
          <w:szCs w:val="20"/>
        </w:rPr>
      </w:pPr>
      <w:r>
        <w:rPr>
          <w:rFonts w:ascii="Arial" w:eastAsia="Times New Roman" w:hAnsi="Arial"/>
          <w:b/>
          <w:bCs/>
          <w:color w:val="787878"/>
          <w:sz w:val="20"/>
          <w:szCs w:val="20"/>
        </w:rPr>
        <w:t>REGIONE</w:t>
      </w:r>
    </w:p>
    <w:p w:rsidR="005278B8" w:rsidRDefault="005278B8">
      <w:pPr>
        <w:pStyle w:val="NormaleWeb"/>
        <w:shd w:val="clear" w:color="auto" w:fill="FFFFFF"/>
        <w:spacing w:before="0" w:beforeAutospacing="0" w:after="0" w:afterAutospacing="0"/>
        <w:divId w:val="769010178"/>
        <w:rPr>
          <w:sz w:val="23"/>
          <w:szCs w:val="23"/>
        </w:rPr>
      </w:pPr>
      <w:r>
        <w:rPr>
          <w:sz w:val="23"/>
          <w:szCs w:val="23"/>
        </w:rPr>
        <w:t>Calabria</w:t>
      </w:r>
    </w:p>
    <w:p w:rsidR="005278B8" w:rsidRDefault="005278B8">
      <w:pPr>
        <w:pStyle w:val="Titolo4"/>
        <w:pBdr>
          <w:bottom w:val="dashed" w:sz="6" w:space="4" w:color="787878"/>
        </w:pBdr>
        <w:shd w:val="clear" w:color="auto" w:fill="FFFFFF"/>
        <w:spacing w:before="150"/>
        <w:divId w:val="560167182"/>
        <w:rPr>
          <w:rFonts w:ascii="Arial" w:eastAsia="Times New Roman" w:hAnsi="Arial"/>
          <w:color w:val="787878"/>
          <w:sz w:val="20"/>
          <w:szCs w:val="20"/>
        </w:rPr>
      </w:pPr>
      <w:r>
        <w:rPr>
          <w:rFonts w:ascii="Arial" w:eastAsia="Times New Roman" w:hAnsi="Arial"/>
          <w:b/>
          <w:bCs/>
          <w:color w:val="787878"/>
          <w:sz w:val="20"/>
          <w:szCs w:val="20"/>
        </w:rPr>
        <w:t>DATE</w:t>
      </w:r>
    </w:p>
    <w:p w:rsidR="005278B8" w:rsidRDefault="005278B8">
      <w:pPr>
        <w:pStyle w:val="NormaleWeb"/>
        <w:shd w:val="clear" w:color="auto" w:fill="FFFFFF"/>
        <w:spacing w:before="0" w:beforeAutospacing="0" w:after="0" w:afterAutospacing="0"/>
        <w:divId w:val="560167182"/>
        <w:rPr>
          <w:sz w:val="23"/>
          <w:szCs w:val="23"/>
        </w:rPr>
      </w:pPr>
      <w:r>
        <w:rPr>
          <w:sz w:val="23"/>
          <w:szCs w:val="23"/>
        </w:rPr>
        <w:t>IL 15/11/2019</w:t>
      </w:r>
    </w:p>
    <w:p w:rsidR="005278B8" w:rsidRDefault="005278B8">
      <w:pPr>
        <w:divId w:val="30495717"/>
        <w:rPr>
          <w:rFonts w:ascii="Tahoma" w:eastAsia="Times New Roman" w:hAnsi="Tahoma" w:cs="Tahoma"/>
          <w:color w:val="FFFFFF"/>
          <w:sz w:val="24"/>
          <w:szCs w:val="24"/>
        </w:rPr>
      </w:pPr>
      <w:r>
        <w:rPr>
          <w:rStyle w:val="voce-menu"/>
          <w:rFonts w:ascii="Tahoma" w:eastAsia="Times New Roman" w:hAnsi="Tahoma" w:cs="Tahoma"/>
          <w:color w:val="FFFFFF"/>
        </w:rPr>
        <w:t>DATI PRINCIPALI</w:t>
      </w:r>
    </w:p>
    <w:p w:rsidR="005278B8" w:rsidRDefault="000E245B">
      <w:pPr>
        <w:shd w:val="clear" w:color="auto" w:fill="FFFFFF"/>
        <w:divId w:val="119037863"/>
        <w:rPr>
          <w:rFonts w:ascii="Times New Roman" w:eastAsia="Times New Roman" w:hAnsi="Times New Roman" w:cs="Times New Roman"/>
        </w:rPr>
      </w:pPr>
      <w:hyperlink r:id="rId5" w:anchor="dati-principali-1813" w:history="1">
        <w:r w:rsidR="005278B8">
          <w:rPr>
            <w:rStyle w:val="Collegamentoipertestuale"/>
            <w:rFonts w:ascii="Tahoma" w:eastAsia="Times New Roman" w:hAnsi="Tahoma" w:cs="Tahoma"/>
            <w:color w:val="333333"/>
            <w:u w:val="none"/>
            <w:bdr w:val="none" w:sz="0" w:space="0" w:color="auto" w:frame="1"/>
          </w:rPr>
          <w:t>DATI PRINCIPALI</w:t>
        </w:r>
      </w:hyperlink>
      <w:hyperlink r:id="rId6" w:anchor="sedi-1813" w:history="1">
        <w:r w:rsidR="005278B8">
          <w:rPr>
            <w:rStyle w:val="Collegamentoipertestuale"/>
            <w:rFonts w:ascii="Tahoma" w:eastAsia="Times New Roman" w:hAnsi="Tahoma" w:cs="Tahoma"/>
            <w:color w:val="333333"/>
            <w:u w:val="none"/>
            <w:bdr w:val="none" w:sz="0" w:space="0" w:color="auto" w:frame="1"/>
          </w:rPr>
          <w:t>SEDI</w:t>
        </w:r>
      </w:hyperlink>
      <w:hyperlink r:id="rId7" w:anchor="referenti-1813" w:history="1">
        <w:r w:rsidR="005278B8">
          <w:rPr>
            <w:rStyle w:val="Collegamentoipertestuale"/>
            <w:rFonts w:ascii="Tahoma" w:eastAsia="Times New Roman" w:hAnsi="Tahoma" w:cs="Tahoma"/>
            <w:color w:val="333333"/>
            <w:u w:val="none"/>
            <w:bdr w:val="none" w:sz="0" w:space="0" w:color="auto" w:frame="1"/>
          </w:rPr>
          <w:t>REFERENTI</w:t>
        </w:r>
      </w:hyperlink>
      <w:hyperlink r:id="rId8" w:anchor="volontari-1813" w:history="1">
        <w:r w:rsidR="005278B8">
          <w:rPr>
            <w:rStyle w:val="Collegamentoipertestuale"/>
            <w:rFonts w:ascii="Tahoma" w:eastAsia="Times New Roman" w:hAnsi="Tahoma" w:cs="Tahoma"/>
            <w:color w:val="333333"/>
            <w:u w:val="none"/>
            <w:bdr w:val="none" w:sz="0" w:space="0" w:color="auto" w:frame="1"/>
          </w:rPr>
          <w:t>LETTORI VOLONTARI</w:t>
        </w:r>
      </w:hyperlink>
    </w:p>
    <w:p w:rsidR="005278B8" w:rsidRDefault="005278B8">
      <w:pPr>
        <w:pStyle w:val="Titolo4"/>
        <w:pBdr>
          <w:bottom w:val="dashed" w:sz="6" w:space="4" w:color="787878"/>
        </w:pBdr>
        <w:shd w:val="clear" w:color="auto" w:fill="FFFFFF"/>
        <w:wordWrap w:val="0"/>
        <w:spacing w:before="150"/>
        <w:divId w:val="2111461599"/>
        <w:rPr>
          <w:rFonts w:ascii="Arial" w:eastAsia="Times New Roman" w:hAnsi="Arial"/>
          <w:color w:val="787878"/>
          <w:spacing w:val="-6"/>
          <w:sz w:val="20"/>
          <w:szCs w:val="20"/>
        </w:rPr>
      </w:pPr>
      <w:r>
        <w:rPr>
          <w:rFonts w:ascii="Arial" w:eastAsia="Times New Roman" w:hAnsi="Arial"/>
          <w:b/>
          <w:bCs/>
          <w:color w:val="787878"/>
          <w:spacing w:val="-6"/>
          <w:sz w:val="20"/>
          <w:szCs w:val="20"/>
        </w:rPr>
        <w:t>DESCRIZIONE</w:t>
      </w:r>
    </w:p>
    <w:p w:rsidR="005278B8" w:rsidRDefault="005278B8">
      <w:pPr>
        <w:pStyle w:val="NormaleWeb"/>
        <w:shd w:val="clear" w:color="auto" w:fill="FFFFFF"/>
        <w:wordWrap w:val="0"/>
        <w:spacing w:before="270" w:beforeAutospacing="0" w:after="0" w:afterAutospacing="0"/>
        <w:divId w:val="2111461599"/>
        <w:rPr>
          <w:rFonts w:ascii="Georgia" w:hAnsi="Georgia"/>
          <w:color w:val="444444"/>
          <w:spacing w:val="-6"/>
          <w:sz w:val="23"/>
          <w:szCs w:val="23"/>
        </w:rPr>
      </w:pPr>
      <w:proofErr w:type="spellStart"/>
      <w:r>
        <w:rPr>
          <w:rFonts w:ascii="Georgia" w:hAnsi="Georgia"/>
          <w:color w:val="444444"/>
          <w:spacing w:val="-6"/>
          <w:sz w:val="23"/>
          <w:szCs w:val="23"/>
        </w:rPr>
        <w:t>Rodari</w:t>
      </w:r>
      <w:proofErr w:type="spellEnd"/>
      <w:r>
        <w:rPr>
          <w:rFonts w:ascii="Georgia" w:hAnsi="Georgia"/>
          <w:color w:val="444444"/>
          <w:spacing w:val="-6"/>
          <w:sz w:val="23"/>
          <w:szCs w:val="23"/>
        </w:rPr>
        <w:t xml:space="preserve"> è stato un uomo colto e impegnato su diversi fronti: scrittore per ragazzi, giornalista, pedagogista-educatore...Eppure è in veste di scrittore per ragazzi che ha raggiunto non solo l'apice del successo vincendo il premio internazionale ANDERSEN, ma soprattutto il cuore e l'attenzione da parte degli alunni di ogni età. Nel nostro I.C., dalla </w:t>
      </w:r>
      <w:proofErr w:type="spellStart"/>
      <w:r>
        <w:rPr>
          <w:rFonts w:ascii="Georgia" w:hAnsi="Georgia"/>
          <w:color w:val="444444"/>
          <w:spacing w:val="-6"/>
          <w:sz w:val="23"/>
          <w:szCs w:val="23"/>
        </w:rPr>
        <w:t>Scuoladell'Infanzia</w:t>
      </w:r>
      <w:proofErr w:type="spellEnd"/>
      <w:r>
        <w:rPr>
          <w:rFonts w:ascii="Georgia" w:hAnsi="Georgia"/>
          <w:color w:val="444444"/>
          <w:spacing w:val="-6"/>
          <w:sz w:val="23"/>
          <w:szCs w:val="23"/>
        </w:rPr>
        <w:t>, alla Scuola Primaria, alla Scuola Secondaria di Primo Grado, ci sarà una giornata dedicata al grande autore. Tale iniziativa prevede l'apertura al territorio tramite </w:t>
      </w:r>
      <w:r>
        <w:rPr>
          <w:rFonts w:ascii="Georgia" w:hAnsi="Georgia"/>
          <w:color w:val="444444"/>
          <w:spacing w:val="-6"/>
          <w:sz w:val="23"/>
          <w:szCs w:val="23"/>
        </w:rPr>
        <w:br/>
        <w:t xml:space="preserve">il coinvolgimento di genitori-lettori che si renderanno disponibili. </w:t>
      </w:r>
      <w:proofErr w:type="spellStart"/>
      <w:proofErr w:type="gramStart"/>
      <w:r>
        <w:rPr>
          <w:rFonts w:ascii="Georgia" w:hAnsi="Georgia"/>
          <w:color w:val="444444"/>
          <w:spacing w:val="-6"/>
          <w:sz w:val="23"/>
          <w:szCs w:val="23"/>
        </w:rPr>
        <w:t>Filastrocche,poesie</w:t>
      </w:r>
      <w:proofErr w:type="spellEnd"/>
      <w:proofErr w:type="gramEnd"/>
      <w:r>
        <w:rPr>
          <w:rFonts w:ascii="Georgia" w:hAnsi="Georgia"/>
          <w:color w:val="444444"/>
          <w:spacing w:val="-6"/>
          <w:sz w:val="23"/>
          <w:szCs w:val="23"/>
        </w:rPr>
        <w:t>, favole al telefono, Alfabeto di Gianni...ci sarà solo l'imbarazzo della scelta!</w:t>
      </w:r>
    </w:p>
    <w:p w:rsidR="005278B8" w:rsidRDefault="005278B8">
      <w:pPr>
        <w:pStyle w:val="Titolo4"/>
        <w:pBdr>
          <w:bottom w:val="dashed" w:sz="6" w:space="4" w:color="787878"/>
        </w:pBdr>
        <w:shd w:val="clear" w:color="auto" w:fill="FFFFFF"/>
        <w:wordWrap w:val="0"/>
        <w:spacing w:before="150"/>
        <w:divId w:val="1995527182"/>
        <w:rPr>
          <w:rFonts w:ascii="Arial" w:eastAsia="Times New Roman" w:hAnsi="Arial"/>
          <w:color w:val="787878"/>
          <w:spacing w:val="-6"/>
          <w:sz w:val="20"/>
          <w:szCs w:val="20"/>
        </w:rPr>
      </w:pPr>
      <w:r>
        <w:rPr>
          <w:rFonts w:ascii="Arial" w:eastAsia="Times New Roman" w:hAnsi="Arial"/>
          <w:b/>
          <w:bCs/>
          <w:color w:val="787878"/>
          <w:spacing w:val="-6"/>
          <w:sz w:val="20"/>
          <w:szCs w:val="20"/>
        </w:rPr>
        <w:t>LIBRI SCELTI</w:t>
      </w:r>
    </w:p>
    <w:p w:rsidR="005278B8" w:rsidRDefault="005278B8">
      <w:pPr>
        <w:pStyle w:val="NormaleWeb"/>
        <w:shd w:val="clear" w:color="auto" w:fill="FFFFFF"/>
        <w:wordWrap w:val="0"/>
        <w:spacing w:before="270" w:beforeAutospacing="0" w:after="0" w:afterAutospacing="0"/>
        <w:divId w:val="1995527182"/>
        <w:rPr>
          <w:rFonts w:ascii="Georgia" w:hAnsi="Georgia"/>
          <w:color w:val="444444"/>
          <w:spacing w:val="-6"/>
          <w:sz w:val="23"/>
          <w:szCs w:val="23"/>
        </w:rPr>
      </w:pPr>
      <w:r>
        <w:rPr>
          <w:rFonts w:ascii="Georgia" w:hAnsi="Georgia"/>
          <w:color w:val="444444"/>
          <w:spacing w:val="-6"/>
          <w:sz w:val="23"/>
          <w:szCs w:val="23"/>
        </w:rPr>
        <w:t>L'ALFABETO DI GIANNI</w:t>
      </w:r>
      <w:r>
        <w:rPr>
          <w:rFonts w:ascii="Georgia" w:hAnsi="Georgia"/>
          <w:color w:val="444444"/>
          <w:spacing w:val="-6"/>
          <w:sz w:val="23"/>
          <w:szCs w:val="23"/>
        </w:rPr>
        <w:br/>
        <w:t>FILASTROCCHE IN CIELO E IN TERRA</w:t>
      </w:r>
      <w:r>
        <w:rPr>
          <w:rFonts w:ascii="Georgia" w:hAnsi="Georgia"/>
          <w:color w:val="444444"/>
          <w:spacing w:val="-6"/>
          <w:sz w:val="23"/>
          <w:szCs w:val="23"/>
        </w:rPr>
        <w:br/>
        <w:t>GRAMMATICA DELLA FANTASIA</w:t>
      </w:r>
      <w:r>
        <w:rPr>
          <w:rFonts w:ascii="Georgia" w:hAnsi="Georgia"/>
          <w:color w:val="444444"/>
          <w:spacing w:val="-6"/>
          <w:sz w:val="23"/>
          <w:szCs w:val="23"/>
        </w:rPr>
        <w:br/>
        <w:t>IL LIBRO DEGLI ERRORI</w:t>
      </w:r>
      <w:r>
        <w:rPr>
          <w:rFonts w:ascii="Georgia" w:hAnsi="Georgia"/>
          <w:color w:val="444444"/>
          <w:spacing w:val="-6"/>
          <w:sz w:val="23"/>
          <w:szCs w:val="23"/>
        </w:rPr>
        <w:br/>
        <w:t>FAVOLE AL TELEFONO</w:t>
      </w:r>
      <w:r>
        <w:rPr>
          <w:rFonts w:ascii="Georgia" w:hAnsi="Georgia"/>
          <w:color w:val="444444"/>
          <w:spacing w:val="-6"/>
          <w:sz w:val="23"/>
          <w:szCs w:val="23"/>
        </w:rPr>
        <w:br/>
        <w:t>FILASTROCCHE PER TUTTO L'ANNO</w:t>
      </w:r>
      <w:r>
        <w:rPr>
          <w:rFonts w:ascii="Georgia" w:hAnsi="Georgia"/>
          <w:color w:val="444444"/>
          <w:spacing w:val="-6"/>
          <w:sz w:val="23"/>
          <w:szCs w:val="23"/>
        </w:rPr>
        <w:br/>
        <w:t>LE AVVENTURE DI CIPOLLINO</w:t>
      </w:r>
      <w:r>
        <w:rPr>
          <w:rFonts w:ascii="Georgia" w:hAnsi="Georgia"/>
          <w:color w:val="444444"/>
          <w:spacing w:val="-6"/>
          <w:sz w:val="23"/>
          <w:szCs w:val="23"/>
        </w:rPr>
        <w:br/>
        <w:t>GELSOMINO NEL PAESE DEI BUGIARDI</w:t>
      </w:r>
    </w:p>
    <w:p w:rsidR="005278B8" w:rsidRDefault="005278B8">
      <w:pPr>
        <w:pStyle w:val="Titolo4"/>
        <w:pBdr>
          <w:bottom w:val="dashed" w:sz="6" w:space="4" w:color="787878"/>
        </w:pBdr>
        <w:shd w:val="clear" w:color="auto" w:fill="FFFFFF"/>
        <w:wordWrap w:val="0"/>
        <w:spacing w:before="150"/>
        <w:divId w:val="1158962457"/>
        <w:rPr>
          <w:rFonts w:ascii="Arial" w:eastAsia="Times New Roman" w:hAnsi="Arial"/>
          <w:color w:val="787878"/>
          <w:spacing w:val="-6"/>
          <w:sz w:val="20"/>
          <w:szCs w:val="20"/>
        </w:rPr>
      </w:pPr>
      <w:r>
        <w:rPr>
          <w:rFonts w:ascii="Arial" w:eastAsia="Times New Roman" w:hAnsi="Arial"/>
          <w:b/>
          <w:bCs/>
          <w:color w:val="787878"/>
          <w:spacing w:val="-6"/>
          <w:sz w:val="20"/>
          <w:szCs w:val="20"/>
        </w:rPr>
        <w:t>ORDINE SCOLASTICO</w:t>
      </w:r>
    </w:p>
    <w:p w:rsidR="005278B8" w:rsidRDefault="005278B8">
      <w:pPr>
        <w:pStyle w:val="NormaleWeb"/>
        <w:shd w:val="clear" w:color="auto" w:fill="FFFFFF"/>
        <w:wordWrap w:val="0"/>
        <w:spacing w:before="270" w:beforeAutospacing="0" w:after="0" w:afterAutospacing="0"/>
        <w:divId w:val="1158962457"/>
        <w:rPr>
          <w:rFonts w:ascii="Georgia" w:hAnsi="Georgia"/>
          <w:color w:val="444444"/>
          <w:spacing w:val="-6"/>
          <w:sz w:val="23"/>
          <w:szCs w:val="23"/>
        </w:rPr>
      </w:pPr>
      <w:r>
        <w:rPr>
          <w:rFonts w:ascii="Georgia" w:hAnsi="Georgia"/>
          <w:color w:val="444444"/>
          <w:spacing w:val="-6"/>
          <w:sz w:val="23"/>
          <w:szCs w:val="23"/>
        </w:rPr>
        <w:t>Istituto Comprensivo</w:t>
      </w:r>
    </w:p>
    <w:p w:rsidR="005278B8" w:rsidRDefault="005278B8">
      <w:pPr>
        <w:pStyle w:val="Titolo4"/>
        <w:pBdr>
          <w:bottom w:val="dashed" w:sz="6" w:space="4" w:color="787878"/>
        </w:pBdr>
        <w:shd w:val="clear" w:color="auto" w:fill="FFFFFF"/>
        <w:wordWrap w:val="0"/>
        <w:spacing w:before="150"/>
        <w:divId w:val="1008168387"/>
        <w:rPr>
          <w:rFonts w:ascii="Arial" w:eastAsia="Times New Roman" w:hAnsi="Arial"/>
          <w:color w:val="787878"/>
          <w:spacing w:val="-6"/>
          <w:sz w:val="20"/>
          <w:szCs w:val="20"/>
        </w:rPr>
      </w:pPr>
      <w:r>
        <w:rPr>
          <w:rFonts w:ascii="Arial" w:eastAsia="Times New Roman" w:hAnsi="Arial"/>
          <w:b/>
          <w:bCs/>
          <w:color w:val="787878"/>
          <w:spacing w:val="-6"/>
          <w:sz w:val="20"/>
          <w:szCs w:val="20"/>
        </w:rPr>
        <w:t>FASCE DI ETA'</w:t>
      </w:r>
    </w:p>
    <w:p w:rsidR="005278B8" w:rsidRDefault="005278B8">
      <w:pPr>
        <w:pStyle w:val="NormaleWeb"/>
        <w:shd w:val="clear" w:color="auto" w:fill="FFFFFF"/>
        <w:wordWrap w:val="0"/>
        <w:spacing w:before="270" w:beforeAutospacing="0" w:after="0" w:afterAutospacing="0"/>
        <w:divId w:val="1008168387"/>
        <w:rPr>
          <w:rFonts w:ascii="Georgia" w:hAnsi="Georgia"/>
          <w:color w:val="444444"/>
          <w:spacing w:val="-6"/>
          <w:sz w:val="23"/>
          <w:szCs w:val="23"/>
        </w:rPr>
      </w:pPr>
      <w:r>
        <w:rPr>
          <w:rFonts w:ascii="Georgia" w:hAnsi="Georgia"/>
          <w:color w:val="444444"/>
          <w:spacing w:val="-6"/>
          <w:sz w:val="23"/>
          <w:szCs w:val="23"/>
        </w:rPr>
        <w:t>3-4 anni</w:t>
      </w:r>
      <w:r>
        <w:rPr>
          <w:rFonts w:ascii="Georgia" w:hAnsi="Georgia"/>
          <w:color w:val="444444"/>
          <w:spacing w:val="-6"/>
          <w:sz w:val="23"/>
          <w:szCs w:val="23"/>
        </w:rPr>
        <w:br/>
        <w:t>4-5 anni</w:t>
      </w:r>
      <w:r>
        <w:rPr>
          <w:rFonts w:ascii="Georgia" w:hAnsi="Georgia"/>
          <w:color w:val="444444"/>
          <w:spacing w:val="-6"/>
          <w:sz w:val="23"/>
          <w:szCs w:val="23"/>
        </w:rPr>
        <w:br/>
        <w:t>5-6 anni</w:t>
      </w:r>
      <w:r>
        <w:rPr>
          <w:rFonts w:ascii="Georgia" w:hAnsi="Georgia"/>
          <w:color w:val="444444"/>
          <w:spacing w:val="-6"/>
          <w:sz w:val="23"/>
          <w:szCs w:val="23"/>
        </w:rPr>
        <w:br/>
        <w:t>6-7 anni</w:t>
      </w:r>
      <w:r>
        <w:rPr>
          <w:rFonts w:ascii="Georgia" w:hAnsi="Georgia"/>
          <w:color w:val="444444"/>
          <w:spacing w:val="-6"/>
          <w:sz w:val="23"/>
          <w:szCs w:val="23"/>
        </w:rPr>
        <w:br/>
        <w:t>7-8 anni</w:t>
      </w:r>
      <w:r>
        <w:rPr>
          <w:rFonts w:ascii="Georgia" w:hAnsi="Georgia"/>
          <w:color w:val="444444"/>
          <w:spacing w:val="-6"/>
          <w:sz w:val="23"/>
          <w:szCs w:val="23"/>
        </w:rPr>
        <w:br/>
        <w:t>8-9 anni</w:t>
      </w:r>
      <w:r>
        <w:rPr>
          <w:rFonts w:ascii="Georgia" w:hAnsi="Georgia"/>
          <w:color w:val="444444"/>
          <w:spacing w:val="-6"/>
          <w:sz w:val="23"/>
          <w:szCs w:val="23"/>
        </w:rPr>
        <w:br/>
        <w:t>9-10 anni</w:t>
      </w:r>
      <w:r>
        <w:rPr>
          <w:rFonts w:ascii="Georgia" w:hAnsi="Georgia"/>
          <w:color w:val="444444"/>
          <w:spacing w:val="-6"/>
          <w:sz w:val="23"/>
          <w:szCs w:val="23"/>
        </w:rPr>
        <w:br/>
        <w:t>10-11 anni</w:t>
      </w:r>
      <w:r>
        <w:rPr>
          <w:rFonts w:ascii="Georgia" w:hAnsi="Georgia"/>
          <w:color w:val="444444"/>
          <w:spacing w:val="-6"/>
          <w:sz w:val="23"/>
          <w:szCs w:val="23"/>
        </w:rPr>
        <w:br/>
        <w:t>11-12 anni</w:t>
      </w:r>
      <w:r>
        <w:rPr>
          <w:rFonts w:ascii="Georgia" w:hAnsi="Georgia"/>
          <w:color w:val="444444"/>
          <w:spacing w:val="-6"/>
          <w:sz w:val="23"/>
          <w:szCs w:val="23"/>
        </w:rPr>
        <w:br/>
        <w:t>12-13 anni</w:t>
      </w:r>
    </w:p>
    <w:p w:rsidR="005278B8" w:rsidRDefault="005278B8">
      <w:pPr>
        <w:pStyle w:val="Titolo4"/>
        <w:pBdr>
          <w:bottom w:val="dashed" w:sz="6" w:space="4" w:color="787878"/>
        </w:pBdr>
        <w:shd w:val="clear" w:color="auto" w:fill="FFFFFF"/>
        <w:wordWrap w:val="0"/>
        <w:spacing w:before="150"/>
        <w:divId w:val="41711540"/>
        <w:rPr>
          <w:rFonts w:ascii="Arial" w:eastAsia="Times New Roman" w:hAnsi="Arial"/>
          <w:color w:val="787878"/>
          <w:spacing w:val="-6"/>
          <w:sz w:val="20"/>
          <w:szCs w:val="20"/>
        </w:rPr>
      </w:pPr>
      <w:r>
        <w:rPr>
          <w:rFonts w:ascii="Arial" w:eastAsia="Times New Roman" w:hAnsi="Arial"/>
          <w:b/>
          <w:bCs/>
          <w:color w:val="787878"/>
          <w:spacing w:val="-6"/>
          <w:sz w:val="20"/>
          <w:szCs w:val="20"/>
        </w:rPr>
        <w:lastRenderedPageBreak/>
        <w:t>FILONE TEMATICO</w:t>
      </w:r>
    </w:p>
    <w:p w:rsidR="005278B8" w:rsidRDefault="005278B8">
      <w:pPr>
        <w:pStyle w:val="NormaleWeb"/>
        <w:shd w:val="clear" w:color="auto" w:fill="FFFFFF"/>
        <w:wordWrap w:val="0"/>
        <w:spacing w:before="270" w:beforeAutospacing="0" w:after="0" w:afterAutospacing="0"/>
        <w:divId w:val="41711540"/>
        <w:rPr>
          <w:rFonts w:ascii="Georgia" w:hAnsi="Georgia"/>
          <w:color w:val="444444"/>
          <w:spacing w:val="-6"/>
          <w:sz w:val="23"/>
          <w:szCs w:val="23"/>
        </w:rPr>
      </w:pPr>
      <w:r>
        <w:rPr>
          <w:rFonts w:ascii="Georgia" w:hAnsi="Georgia"/>
          <w:color w:val="444444"/>
          <w:spacing w:val="-6"/>
          <w:sz w:val="23"/>
          <w:szCs w:val="23"/>
        </w:rPr>
        <w:t xml:space="preserve">Gianni </w:t>
      </w:r>
      <w:proofErr w:type="spellStart"/>
      <w:r>
        <w:rPr>
          <w:rFonts w:ascii="Georgia" w:hAnsi="Georgia"/>
          <w:color w:val="444444"/>
          <w:spacing w:val="-6"/>
          <w:sz w:val="23"/>
          <w:szCs w:val="23"/>
        </w:rPr>
        <w:t>Rodari</w:t>
      </w:r>
      <w:proofErr w:type="spellEnd"/>
      <w:r>
        <w:rPr>
          <w:rFonts w:ascii="Georgia" w:hAnsi="Georgia"/>
          <w:color w:val="444444"/>
          <w:spacing w:val="-6"/>
          <w:sz w:val="23"/>
          <w:szCs w:val="23"/>
        </w:rPr>
        <w:t>: il gioco delle parole, tra suoni e colori</w:t>
      </w:r>
    </w:p>
    <w:p w:rsidR="005278B8" w:rsidRDefault="005278B8"/>
    <w:sectPr w:rsidR="005278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B8"/>
    <w:rsid w:val="000E245B"/>
    <w:rsid w:val="00337037"/>
    <w:rsid w:val="0052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D9E37-6C0A-FE4F-88B5-A0DE73D0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278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278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78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78B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ol-sm-7">
    <w:name w:val="col-sm-7"/>
    <w:basedOn w:val="Carpredefinitoparagrafo"/>
    <w:rsid w:val="005278B8"/>
  </w:style>
  <w:style w:type="character" w:customStyle="1" w:styleId="col-sm-3">
    <w:name w:val="col-sm-3"/>
    <w:basedOn w:val="Carpredefinitoparagrafo"/>
    <w:rsid w:val="005278B8"/>
  </w:style>
  <w:style w:type="character" w:customStyle="1" w:styleId="col-sm-2">
    <w:name w:val="col-sm-2"/>
    <w:basedOn w:val="Carpredefinitoparagrafo"/>
    <w:rsid w:val="005278B8"/>
  </w:style>
  <w:style w:type="character" w:styleId="Collegamentoipertestuale">
    <w:name w:val="Hyperlink"/>
    <w:basedOn w:val="Carpredefinitoparagrafo"/>
    <w:uiPriority w:val="99"/>
    <w:semiHidden/>
    <w:unhideWhenUsed/>
    <w:rsid w:val="005278B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278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voce-menu">
    <w:name w:val="voce-menu"/>
    <w:basedOn w:val="Carpredefinitoparagrafo"/>
    <w:rsid w:val="00527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62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iamociascuola.it/II/edizione_201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briamociascuola.it/II/edizione_201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riamociascuola.it/II/edizione_2019/" TargetMode="External"/><Relationship Id="rId5" Type="http://schemas.openxmlformats.org/officeDocument/2006/relationships/hyperlink" Target="http://www.libriamociascuola.it/II/edizione_2019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ibriamociascuola.it/II/edizione_2019/gestore.php?var0=4-appuntamenti&amp;uniquecode=2019-0181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De Aloe</dc:creator>
  <cp:keywords/>
  <dc:description/>
  <cp:lastModifiedBy>Utente</cp:lastModifiedBy>
  <cp:revision>2</cp:revision>
  <dcterms:created xsi:type="dcterms:W3CDTF">2019-11-09T10:33:00Z</dcterms:created>
  <dcterms:modified xsi:type="dcterms:W3CDTF">2019-11-09T10:33:00Z</dcterms:modified>
</cp:coreProperties>
</file>